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0" w:rsidRPr="009402EA" w:rsidRDefault="00EA4580" w:rsidP="00EA4580">
      <w:pPr>
        <w:rPr>
          <w:b/>
        </w:rPr>
      </w:pPr>
      <w:bookmarkStart w:id="0" w:name="_Hlk29572146"/>
      <w:r w:rsidRPr="00FA4450">
        <w:rPr>
          <w:rFonts w:hint="eastAsia"/>
          <w:b/>
        </w:rPr>
        <w:t>日</w:t>
      </w:r>
      <w:r w:rsidRPr="009402EA">
        <w:rPr>
          <w:rFonts w:hint="eastAsia"/>
          <w:b/>
        </w:rPr>
        <w:t>本ナレッジ・マネジメント学会 学会誌</w:t>
      </w:r>
      <w:bookmarkEnd w:id="0"/>
      <w:r w:rsidRPr="009402EA">
        <w:rPr>
          <w:rFonts w:hint="eastAsia"/>
          <w:b/>
        </w:rPr>
        <w:t xml:space="preserve">　投稿前チェックリスト</w:t>
      </w:r>
    </w:p>
    <w:p w:rsidR="009402EA" w:rsidRPr="009402EA" w:rsidRDefault="00962FB3" w:rsidP="00962FB3">
      <w:pPr>
        <w:jc w:val="right"/>
        <w:rPr>
          <w:b/>
        </w:rPr>
      </w:pPr>
      <w:r w:rsidRPr="009402EA">
        <w:rPr>
          <w:rFonts w:hint="eastAsia"/>
          <w:b/>
        </w:rPr>
        <w:t xml:space="preserve">　　　　</w:t>
      </w:r>
    </w:p>
    <w:p w:rsidR="009402EA" w:rsidRPr="009402EA" w:rsidRDefault="009402EA" w:rsidP="00962FB3">
      <w:pPr>
        <w:jc w:val="right"/>
        <w:rPr>
          <w:b/>
        </w:rPr>
      </w:pPr>
    </w:p>
    <w:p w:rsidR="009402EA" w:rsidRPr="009402EA" w:rsidRDefault="009402EA" w:rsidP="00962FB3">
      <w:pPr>
        <w:jc w:val="right"/>
        <w:rPr>
          <w:b/>
        </w:rPr>
      </w:pPr>
    </w:p>
    <w:p w:rsidR="00962FB3" w:rsidRPr="009402EA" w:rsidRDefault="00962FB3" w:rsidP="00962FB3">
      <w:pPr>
        <w:jc w:val="right"/>
        <w:rPr>
          <w:b/>
        </w:rPr>
      </w:pPr>
      <w:r w:rsidRPr="009402EA">
        <w:rPr>
          <w:rFonts w:hint="eastAsia"/>
        </w:rPr>
        <w:t>記入日</w:t>
      </w:r>
      <w:r w:rsidRPr="009402EA">
        <w:rPr>
          <w:rFonts w:hint="eastAsia"/>
          <w:u w:val="single"/>
        </w:rPr>
        <w:t xml:space="preserve">　　　　　</w:t>
      </w:r>
      <w:r w:rsidRPr="009402EA">
        <w:rPr>
          <w:rFonts w:hint="eastAsia"/>
        </w:rPr>
        <w:t>年</w:t>
      </w:r>
      <w:r w:rsidRPr="009402EA">
        <w:rPr>
          <w:rFonts w:hint="eastAsia"/>
          <w:u w:val="single"/>
        </w:rPr>
        <w:t xml:space="preserve">　　　　</w:t>
      </w:r>
      <w:r w:rsidRPr="009402EA">
        <w:rPr>
          <w:rFonts w:hint="eastAsia"/>
        </w:rPr>
        <w:t>月</w:t>
      </w:r>
      <w:r w:rsidRPr="009402EA">
        <w:rPr>
          <w:rFonts w:hint="eastAsia"/>
          <w:u w:val="single"/>
        </w:rPr>
        <w:t xml:space="preserve">　　　</w:t>
      </w:r>
      <w:r w:rsidRPr="009402EA">
        <w:rPr>
          <w:rFonts w:hint="eastAsia"/>
        </w:rPr>
        <w:t>日</w:t>
      </w:r>
    </w:p>
    <w:p w:rsidR="00962FB3" w:rsidRPr="009402EA" w:rsidRDefault="00962FB3" w:rsidP="00962FB3">
      <w:pPr>
        <w:jc w:val="right"/>
        <w:rPr>
          <w:b/>
        </w:rPr>
      </w:pPr>
    </w:p>
    <w:tbl>
      <w:tblPr>
        <w:tblStyle w:val="a7"/>
        <w:tblW w:w="9923" w:type="dxa"/>
        <w:tblInd w:w="562" w:type="dxa"/>
        <w:tblLook w:val="04A0" w:firstRow="1" w:lastRow="0" w:firstColumn="1" w:lastColumn="0" w:noHBand="0" w:noVBand="1"/>
      </w:tblPr>
      <w:tblGrid>
        <w:gridCol w:w="3828"/>
        <w:gridCol w:w="6095"/>
      </w:tblGrid>
      <w:tr w:rsidR="009402EA" w:rsidRPr="009402EA" w:rsidTr="00DF3C74">
        <w:trPr>
          <w:trHeight w:val="720"/>
        </w:trPr>
        <w:tc>
          <w:tcPr>
            <w:tcW w:w="3828" w:type="dxa"/>
            <w:vAlign w:val="center"/>
          </w:tcPr>
          <w:p w:rsidR="00962FB3" w:rsidRPr="009402EA" w:rsidRDefault="00962FB3" w:rsidP="00962FB3">
            <w:pPr>
              <w:jc w:val="center"/>
              <w:rPr>
                <w:b/>
              </w:rPr>
            </w:pPr>
            <w:r w:rsidRPr="009402EA">
              <w:rPr>
                <w:rFonts w:hint="eastAsia"/>
                <w:b/>
              </w:rPr>
              <w:t>記入者氏名</w:t>
            </w:r>
          </w:p>
        </w:tc>
        <w:tc>
          <w:tcPr>
            <w:tcW w:w="6095" w:type="dxa"/>
            <w:vAlign w:val="center"/>
          </w:tcPr>
          <w:p w:rsidR="00962FB3" w:rsidRPr="009402EA" w:rsidRDefault="00962FB3" w:rsidP="00962FB3">
            <w:pPr>
              <w:jc w:val="center"/>
              <w:rPr>
                <w:b/>
              </w:rPr>
            </w:pPr>
          </w:p>
        </w:tc>
      </w:tr>
      <w:tr w:rsidR="009402EA" w:rsidRPr="009402EA" w:rsidTr="00DF3C74">
        <w:trPr>
          <w:trHeight w:val="720"/>
        </w:trPr>
        <w:tc>
          <w:tcPr>
            <w:tcW w:w="3828" w:type="dxa"/>
            <w:vAlign w:val="center"/>
          </w:tcPr>
          <w:p w:rsidR="00962FB3" w:rsidRPr="009402EA" w:rsidRDefault="00962FB3" w:rsidP="00962FB3">
            <w:pPr>
              <w:jc w:val="center"/>
              <w:rPr>
                <w:b/>
              </w:rPr>
            </w:pPr>
            <w:r w:rsidRPr="009402EA">
              <w:rPr>
                <w:rFonts w:hint="eastAsia"/>
                <w:b/>
              </w:rPr>
              <w:t>代表執筆者氏名</w:t>
            </w:r>
          </w:p>
          <w:p w:rsidR="00962FB3" w:rsidRPr="009402EA" w:rsidRDefault="00962FB3" w:rsidP="00962FB3">
            <w:pPr>
              <w:jc w:val="center"/>
              <w:rPr>
                <w:sz w:val="18"/>
                <w:szCs w:val="18"/>
              </w:rPr>
            </w:pPr>
            <w:r w:rsidRPr="009402EA">
              <w:rPr>
                <w:rFonts w:hint="eastAsia"/>
                <w:sz w:val="18"/>
                <w:szCs w:val="18"/>
              </w:rPr>
              <w:t>（記入者が代表執筆者の場合は「同上」と記入）</w:t>
            </w:r>
          </w:p>
        </w:tc>
        <w:tc>
          <w:tcPr>
            <w:tcW w:w="6095" w:type="dxa"/>
            <w:vAlign w:val="center"/>
          </w:tcPr>
          <w:p w:rsidR="00962FB3" w:rsidRPr="009402EA" w:rsidRDefault="00962FB3" w:rsidP="00962FB3">
            <w:pPr>
              <w:jc w:val="center"/>
              <w:rPr>
                <w:b/>
              </w:rPr>
            </w:pPr>
          </w:p>
        </w:tc>
      </w:tr>
      <w:tr w:rsidR="009402EA" w:rsidRPr="009402EA" w:rsidTr="00DF3C74">
        <w:trPr>
          <w:trHeight w:val="766"/>
        </w:trPr>
        <w:tc>
          <w:tcPr>
            <w:tcW w:w="3828" w:type="dxa"/>
            <w:vAlign w:val="center"/>
          </w:tcPr>
          <w:p w:rsidR="00962FB3" w:rsidRPr="009402EA" w:rsidRDefault="00962FB3" w:rsidP="00962FB3">
            <w:pPr>
              <w:jc w:val="center"/>
              <w:rPr>
                <w:b/>
              </w:rPr>
            </w:pPr>
            <w:r w:rsidRPr="009402EA">
              <w:rPr>
                <w:rFonts w:hint="eastAsia"/>
                <w:b/>
              </w:rPr>
              <w:t>表題</w:t>
            </w:r>
          </w:p>
        </w:tc>
        <w:tc>
          <w:tcPr>
            <w:tcW w:w="6095" w:type="dxa"/>
            <w:vAlign w:val="center"/>
          </w:tcPr>
          <w:p w:rsidR="00962FB3" w:rsidRPr="009402EA" w:rsidRDefault="00962FB3" w:rsidP="00962FB3">
            <w:pPr>
              <w:jc w:val="center"/>
              <w:rPr>
                <w:b/>
              </w:rPr>
            </w:pPr>
          </w:p>
        </w:tc>
      </w:tr>
      <w:tr w:rsidR="009402EA" w:rsidRPr="009402EA" w:rsidTr="00DF3C74">
        <w:trPr>
          <w:trHeight w:val="720"/>
        </w:trPr>
        <w:tc>
          <w:tcPr>
            <w:tcW w:w="3828" w:type="dxa"/>
            <w:vAlign w:val="center"/>
          </w:tcPr>
          <w:p w:rsidR="00962FB3" w:rsidRPr="009402EA" w:rsidRDefault="00962FB3" w:rsidP="00962FB3">
            <w:pPr>
              <w:jc w:val="center"/>
            </w:pPr>
            <w:r w:rsidRPr="009402EA">
              <w:rPr>
                <w:rFonts w:hint="eastAsia"/>
                <w:b/>
              </w:rPr>
              <w:t>ジャンル</w:t>
            </w:r>
          </w:p>
          <w:p w:rsidR="00962FB3" w:rsidRPr="009402EA" w:rsidRDefault="00962FB3" w:rsidP="00962FB3">
            <w:pPr>
              <w:jc w:val="center"/>
              <w:rPr>
                <w:b/>
                <w:sz w:val="18"/>
                <w:szCs w:val="18"/>
              </w:rPr>
            </w:pPr>
            <w:r w:rsidRPr="009402EA">
              <w:rPr>
                <w:rFonts w:hint="eastAsia"/>
                <w:sz w:val="18"/>
                <w:szCs w:val="18"/>
              </w:rPr>
              <w:t>（該当するものに〇をつけてください）</w:t>
            </w:r>
          </w:p>
        </w:tc>
        <w:tc>
          <w:tcPr>
            <w:tcW w:w="6095" w:type="dxa"/>
            <w:vAlign w:val="center"/>
          </w:tcPr>
          <w:p w:rsidR="00962FB3" w:rsidRPr="009402EA" w:rsidRDefault="00962FB3" w:rsidP="00962FB3">
            <w:pPr>
              <w:jc w:val="center"/>
              <w:rPr>
                <w:b/>
              </w:rPr>
            </w:pPr>
            <w:r w:rsidRPr="009402EA">
              <w:rPr>
                <w:rFonts w:hint="eastAsia"/>
              </w:rPr>
              <w:t xml:space="preserve">　「論文」　　・　　「研究ノート」　　・　　「ケーススタディ」</w:t>
            </w:r>
          </w:p>
        </w:tc>
      </w:tr>
    </w:tbl>
    <w:p w:rsidR="009402EA" w:rsidRPr="009402EA" w:rsidRDefault="009402EA"/>
    <w:p w:rsidR="009402EA" w:rsidRPr="009402EA" w:rsidRDefault="009402EA">
      <w:pPr>
        <w:widowControl/>
        <w:jc w:val="left"/>
      </w:pPr>
      <w:r w:rsidRPr="009402EA">
        <w:br w:type="page"/>
      </w:r>
    </w:p>
    <w:tbl>
      <w:tblPr>
        <w:tblStyle w:val="a7"/>
        <w:tblW w:w="10490" w:type="dxa"/>
        <w:tblInd w:w="-5" w:type="dxa"/>
        <w:tblLook w:val="04A0" w:firstRow="1" w:lastRow="0" w:firstColumn="1" w:lastColumn="0" w:noHBand="0" w:noVBand="1"/>
      </w:tblPr>
      <w:tblGrid>
        <w:gridCol w:w="1560"/>
        <w:gridCol w:w="8930"/>
      </w:tblGrid>
      <w:tr w:rsidR="009402EA" w:rsidRPr="009402EA" w:rsidTr="00BD531F">
        <w:trPr>
          <w:trHeight w:val="766"/>
        </w:trPr>
        <w:tc>
          <w:tcPr>
            <w:tcW w:w="1560" w:type="dxa"/>
            <w:vAlign w:val="center"/>
          </w:tcPr>
          <w:p w:rsidR="009402EA" w:rsidRPr="009402EA" w:rsidRDefault="009402EA" w:rsidP="00167B14">
            <w:pPr>
              <w:jc w:val="center"/>
              <w:rPr>
                <w:b/>
              </w:rPr>
            </w:pPr>
            <w:r w:rsidRPr="009402EA">
              <w:rPr>
                <w:rFonts w:hint="eastAsia"/>
                <w:b/>
              </w:rPr>
              <w:lastRenderedPageBreak/>
              <w:t>表題</w:t>
            </w:r>
          </w:p>
        </w:tc>
        <w:tc>
          <w:tcPr>
            <w:tcW w:w="8930" w:type="dxa"/>
            <w:vAlign w:val="center"/>
          </w:tcPr>
          <w:p w:rsidR="009402EA" w:rsidRPr="009402EA" w:rsidRDefault="009402EA" w:rsidP="00167B14">
            <w:pPr>
              <w:jc w:val="center"/>
              <w:rPr>
                <w:b/>
              </w:rPr>
            </w:pPr>
          </w:p>
        </w:tc>
      </w:tr>
    </w:tbl>
    <w:p w:rsidR="009402EA" w:rsidRPr="009402EA" w:rsidRDefault="00DF3C74">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64770</wp:posOffset>
                </wp:positionV>
                <wp:extent cx="3345180" cy="3276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3345180" cy="327660"/>
                        </a:xfrm>
                        <a:prstGeom prst="rect">
                          <a:avLst/>
                        </a:prstGeom>
                        <a:solidFill>
                          <a:schemeClr val="lt1"/>
                        </a:solidFill>
                        <a:ln w="6350">
                          <a:noFill/>
                        </a:ln>
                      </wps:spPr>
                      <wps:txbx>
                        <w:txbxContent>
                          <w:p w:rsidR="0034133F" w:rsidRPr="0034133F" w:rsidRDefault="00DF3C74">
                            <w:pPr>
                              <w:rPr>
                                <w:sz w:val="18"/>
                                <w:szCs w:val="18"/>
                              </w:rPr>
                            </w:pPr>
                            <w:r w:rsidRPr="0034133F">
                              <w:rPr>
                                <w:rFonts w:ascii="Segoe UI Emoji" w:eastAsia="Segoe UI Emoji" w:hAnsi="Segoe UI Emoji" w:cs="Segoe UI Emoji"/>
                                <w:sz w:val="18"/>
                                <w:szCs w:val="18"/>
                              </w:rPr>
                              <w:t>☑</w:t>
                            </w:r>
                            <w:r w:rsidRPr="0034133F">
                              <w:rPr>
                                <w:rFonts w:hint="eastAsia"/>
                                <w:sz w:val="18"/>
                                <w:szCs w:val="18"/>
                              </w:rPr>
                              <w:t xml:space="preserve">　左</w:t>
                            </w:r>
                            <w:r w:rsidRPr="0034133F">
                              <w:rPr>
                                <w:sz w:val="18"/>
                                <w:szCs w:val="18"/>
                              </w:rPr>
                              <w:t>：</w:t>
                            </w:r>
                            <w:r w:rsidRPr="0034133F">
                              <w:rPr>
                                <w:rFonts w:hint="eastAsia"/>
                                <w:sz w:val="18"/>
                                <w:szCs w:val="18"/>
                              </w:rPr>
                              <w:t>執筆者</w:t>
                            </w:r>
                            <w:r w:rsidRPr="0034133F">
                              <w:rPr>
                                <w:sz w:val="18"/>
                                <w:szCs w:val="18"/>
                              </w:rPr>
                              <w:t xml:space="preserve">用　</w:t>
                            </w:r>
                            <w:r w:rsidRPr="0034133F">
                              <w:rPr>
                                <w:rFonts w:hint="eastAsia"/>
                                <w:sz w:val="18"/>
                                <w:szCs w:val="18"/>
                              </w:rPr>
                              <w:t>右</w:t>
                            </w:r>
                            <w:r w:rsidRPr="0034133F">
                              <w:rPr>
                                <w:sz w:val="18"/>
                                <w:szCs w:val="18"/>
                              </w:rPr>
                              <w:t>：査読者</w:t>
                            </w:r>
                            <w:r w:rsidRPr="0034133F">
                              <w:rPr>
                                <w:rFonts w:hint="eastAsia"/>
                                <w:sz w:val="18"/>
                                <w:szCs w:val="18"/>
                              </w:rPr>
                              <w:t>用</w:t>
                            </w:r>
                            <w:r w:rsidR="0034133F" w:rsidRPr="0034133F">
                              <w:rPr>
                                <w:rFonts w:hint="eastAsia"/>
                                <w:sz w:val="18"/>
                                <w:szCs w:val="18"/>
                              </w:rPr>
                              <w:t>（執筆者</w:t>
                            </w:r>
                            <w:r w:rsidR="0034133F" w:rsidRPr="0034133F">
                              <w:rPr>
                                <w:sz w:val="18"/>
                                <w:szCs w:val="18"/>
                              </w:rPr>
                              <w:t>は</w:t>
                            </w:r>
                            <w:r w:rsidR="0034133F">
                              <w:rPr>
                                <w:rFonts w:hint="eastAsia"/>
                                <w:sz w:val="18"/>
                                <w:szCs w:val="18"/>
                              </w:rPr>
                              <w:t>記入</w:t>
                            </w:r>
                            <w:r w:rsidR="0034133F" w:rsidRPr="0034133F">
                              <w:rPr>
                                <w:rFonts w:hint="eastAsia"/>
                                <w:sz w:val="18"/>
                                <w:szCs w:val="18"/>
                              </w:rPr>
                              <w:t>しない</w:t>
                            </w:r>
                            <w:r w:rsidR="0034133F">
                              <w:rPr>
                                <w:rFonts w:hint="eastAsia"/>
                                <w:sz w:val="18"/>
                                <w:szCs w:val="18"/>
                              </w:rPr>
                              <w:t>でください）</w:t>
                            </w:r>
                          </w:p>
                          <w:p w:rsidR="00DF3C74" w:rsidRDefault="0034133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1pt;width:263.4pt;height:2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" fillcolor="white [3201]" stroked="f" strokeweight=".5pt">
                <v:textbox>
                  <w:txbxContent>
                    <w:p w:rsidR="0034133F" w:rsidRPr="0034133F" w:rsidRDefault="00DF3C74">
                      <w:pPr>
                        <w:rPr>
                          <w:rFonts w:hint="eastAsia"/>
                          <w:sz w:val="18"/>
                          <w:szCs w:val="18"/>
                        </w:rPr>
                      </w:pPr>
                      <w:r w:rsidRPr="0034133F">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34133F">
                        <w:rPr>
                          <w:rFonts w:hint="eastAsia"/>
                          <w:sz w:val="18"/>
                          <w:szCs w:val="18"/>
                        </w:rPr>
                        <w:t xml:space="preserve">　左</w:t>
                      </w:r>
                      <w:r w:rsidRPr="0034133F">
                        <w:rPr>
                          <w:sz w:val="18"/>
                          <w:szCs w:val="18"/>
                        </w:rPr>
                        <w:t>：</w:t>
                      </w:r>
                      <w:r w:rsidRPr="0034133F">
                        <w:rPr>
                          <w:rFonts w:hint="eastAsia"/>
                          <w:sz w:val="18"/>
                          <w:szCs w:val="18"/>
                        </w:rPr>
                        <w:t>執筆者</w:t>
                      </w:r>
                      <w:r w:rsidRPr="0034133F">
                        <w:rPr>
                          <w:sz w:val="18"/>
                          <w:szCs w:val="18"/>
                        </w:rPr>
                        <w:t xml:space="preserve">用　</w:t>
                      </w:r>
                      <w:r w:rsidRPr="0034133F">
                        <w:rPr>
                          <w:rFonts w:hint="eastAsia"/>
                          <w:sz w:val="18"/>
                          <w:szCs w:val="18"/>
                        </w:rPr>
                        <w:t>右</w:t>
                      </w:r>
                      <w:r w:rsidRPr="0034133F">
                        <w:rPr>
                          <w:sz w:val="18"/>
                          <w:szCs w:val="18"/>
                        </w:rPr>
                        <w:t>：査読者</w:t>
                      </w:r>
                      <w:r w:rsidRPr="0034133F">
                        <w:rPr>
                          <w:rFonts w:hint="eastAsia"/>
                          <w:sz w:val="18"/>
                          <w:szCs w:val="18"/>
                        </w:rPr>
                        <w:t>用</w:t>
                      </w:r>
                      <w:r w:rsidR="0034133F" w:rsidRPr="0034133F">
                        <w:rPr>
                          <w:rFonts w:hint="eastAsia"/>
                          <w:sz w:val="18"/>
                          <w:szCs w:val="18"/>
                        </w:rPr>
                        <w:t>（執筆者</w:t>
                      </w:r>
                      <w:r w:rsidR="0034133F" w:rsidRPr="0034133F">
                        <w:rPr>
                          <w:sz w:val="18"/>
                          <w:szCs w:val="18"/>
                        </w:rPr>
                        <w:t>は</w:t>
                      </w:r>
                      <w:r w:rsidR="0034133F">
                        <w:rPr>
                          <w:rFonts w:hint="eastAsia"/>
                          <w:sz w:val="18"/>
                          <w:szCs w:val="18"/>
                        </w:rPr>
                        <w:t>記入</w:t>
                      </w:r>
                      <w:r w:rsidR="0034133F" w:rsidRPr="0034133F">
                        <w:rPr>
                          <w:rFonts w:hint="eastAsia"/>
                          <w:sz w:val="18"/>
                          <w:szCs w:val="18"/>
                        </w:rPr>
                        <w:t>しない</w:t>
                      </w:r>
                      <w:r w:rsidR="0034133F">
                        <w:rPr>
                          <w:rFonts w:hint="eastAsia"/>
                          <w:sz w:val="18"/>
                          <w:szCs w:val="18"/>
                        </w:rPr>
                        <w:t>でください）</w:t>
                      </w:r>
                    </w:p>
                    <w:p w:rsidR="00DF3C74" w:rsidRDefault="0034133F">
                      <w:pPr>
                        <w:rPr>
                          <w:rFonts w:hint="eastAsia"/>
                        </w:rPr>
                      </w:pPr>
                      <w:r>
                        <w:rPr>
                          <w:rFonts w:hint="eastAsia"/>
                        </w:rPr>
                        <w:t>）</w:t>
                      </w:r>
                    </w:p>
                  </w:txbxContent>
                </v:textbox>
                <w10:wrap anchorx="margin"/>
              </v:shape>
            </w:pict>
          </mc:Fallback>
        </mc:AlternateContent>
      </w:r>
    </w:p>
    <w:p w:rsidR="009402EA" w:rsidRPr="009402EA" w:rsidRDefault="009402EA"/>
    <w:tbl>
      <w:tblPr>
        <w:tblStyle w:val="a7"/>
        <w:tblW w:w="10485" w:type="dxa"/>
        <w:tblLook w:val="04A0" w:firstRow="1" w:lastRow="0" w:firstColumn="1" w:lastColumn="0" w:noHBand="0" w:noVBand="1"/>
      </w:tblPr>
      <w:tblGrid>
        <w:gridCol w:w="536"/>
        <w:gridCol w:w="519"/>
        <w:gridCol w:w="520"/>
        <w:gridCol w:w="8910"/>
      </w:tblGrid>
      <w:tr w:rsidR="00DF3C74" w:rsidRPr="009402EA" w:rsidTr="00DF3C74">
        <w:tc>
          <w:tcPr>
            <w:tcW w:w="536" w:type="dxa"/>
          </w:tcPr>
          <w:p w:rsidR="00DF3C74" w:rsidRPr="009402EA" w:rsidRDefault="00DF3C74"/>
        </w:tc>
        <w:tc>
          <w:tcPr>
            <w:tcW w:w="519" w:type="dxa"/>
            <w:tcBorders>
              <w:right w:val="single" w:sz="4" w:space="0" w:color="auto"/>
            </w:tcBorders>
            <w:vAlign w:val="center"/>
          </w:tcPr>
          <w:p w:rsidR="00DF3C74" w:rsidRPr="00DF3C74" w:rsidRDefault="00DF3C74" w:rsidP="00DF3C74">
            <w:pPr>
              <w:jc w:val="center"/>
              <w:rPr>
                <w:sz w:val="18"/>
                <w:szCs w:val="18"/>
              </w:rPr>
            </w:pPr>
            <w:r w:rsidRPr="00DF3C74">
              <w:rPr>
                <w:rFonts w:ascii="Segoe UI Emoji" w:eastAsia="Segoe UI Emoji" w:hAnsi="Segoe UI Emoji" w:cs="Segoe UI Emoji"/>
                <w:sz w:val="18"/>
                <w:szCs w:val="18"/>
              </w:rPr>
              <w:t>☑</w:t>
            </w:r>
          </w:p>
        </w:tc>
        <w:tc>
          <w:tcPr>
            <w:tcW w:w="520" w:type="dxa"/>
            <w:tcBorders>
              <w:left w:val="single" w:sz="4" w:space="0" w:color="auto"/>
            </w:tcBorders>
            <w:vAlign w:val="center"/>
          </w:tcPr>
          <w:p w:rsidR="00DF3C74" w:rsidRPr="00DF3C74" w:rsidRDefault="00DF3C74" w:rsidP="00DF3C74">
            <w:pPr>
              <w:jc w:val="center"/>
              <w:rPr>
                <w:sz w:val="18"/>
                <w:szCs w:val="18"/>
              </w:rPr>
            </w:pPr>
            <w:r w:rsidRPr="00DF3C74">
              <w:rPr>
                <w:rFonts w:ascii="Segoe UI Emoji" w:eastAsia="Segoe UI Emoji" w:hAnsi="Segoe UI Emoji" w:cs="Segoe UI Emoji"/>
                <w:sz w:val="18"/>
                <w:szCs w:val="18"/>
              </w:rPr>
              <w:t>☑</w:t>
            </w:r>
          </w:p>
        </w:tc>
        <w:tc>
          <w:tcPr>
            <w:tcW w:w="8910" w:type="dxa"/>
            <w:tcBorders>
              <w:left w:val="single" w:sz="4" w:space="0" w:color="auto"/>
            </w:tcBorders>
          </w:tcPr>
          <w:p w:rsidR="00DF3C74" w:rsidRPr="009402EA" w:rsidRDefault="00DF3C74" w:rsidP="00DF3C74">
            <w:pPr>
              <w:jc w:val="left"/>
            </w:pPr>
            <w:r w:rsidRPr="009402EA">
              <w:rPr>
                <w:rFonts w:hint="eastAsia"/>
              </w:rPr>
              <w:t>チェック項目</w:t>
            </w:r>
          </w:p>
        </w:tc>
      </w:tr>
      <w:tr w:rsidR="00DF3C74" w:rsidRPr="009402EA" w:rsidTr="00DF3C74">
        <w:tc>
          <w:tcPr>
            <w:tcW w:w="536" w:type="dxa"/>
            <w:vMerge w:val="restart"/>
            <w:vAlign w:val="center"/>
          </w:tcPr>
          <w:p w:rsidR="00DF3C74" w:rsidRPr="009402EA" w:rsidRDefault="00DF3C74" w:rsidP="00B55273">
            <w:pPr>
              <w:jc w:val="center"/>
            </w:pPr>
            <w:r w:rsidRPr="009402EA">
              <w:rPr>
                <w:rFonts w:hint="eastAsia"/>
              </w:rPr>
              <w:t>全</w:t>
            </w:r>
          </w:p>
          <w:p w:rsidR="00DF3C74" w:rsidRPr="009402EA" w:rsidRDefault="00DF3C74" w:rsidP="00B55273">
            <w:pPr>
              <w:jc w:val="center"/>
            </w:pPr>
          </w:p>
          <w:p w:rsidR="00DF3C74" w:rsidRPr="009402EA" w:rsidRDefault="00DF3C74" w:rsidP="00B55273">
            <w:pPr>
              <w:jc w:val="center"/>
            </w:pPr>
            <w:r w:rsidRPr="009402EA">
              <w:rPr>
                <w:rFonts w:hint="eastAsia"/>
              </w:rPr>
              <w:t>般</w:t>
            </w: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１．投稿規程と執筆要項を読みましたか</w:t>
            </w:r>
          </w:p>
        </w:tc>
      </w:tr>
      <w:tr w:rsidR="00DF3C74" w:rsidRPr="009402EA" w:rsidTr="00DF3C74">
        <w:tc>
          <w:tcPr>
            <w:tcW w:w="536" w:type="dxa"/>
            <w:vMerge/>
            <w:vAlign w:val="center"/>
          </w:tcPr>
          <w:p w:rsidR="00DF3C74" w:rsidRPr="009402EA" w:rsidRDefault="00DF3C74" w:rsidP="00B55273">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２．「『ナレッジ・マネジメント研究』投稿原稿作成テンプレート」を使いましたか</w:t>
            </w:r>
          </w:p>
        </w:tc>
      </w:tr>
      <w:tr w:rsidR="00DF3C74" w:rsidRPr="009402EA" w:rsidTr="00DF3C74">
        <w:tc>
          <w:tcPr>
            <w:tcW w:w="536" w:type="dxa"/>
            <w:vMerge/>
            <w:vAlign w:val="center"/>
          </w:tcPr>
          <w:p w:rsidR="00DF3C74" w:rsidRPr="009402EA" w:rsidRDefault="00DF3C74" w:rsidP="00B55273">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３．投稿規定に記載されている「論文」「研究ノート」「ケーススタディ」の条件を満たしていますか</w:t>
            </w:r>
          </w:p>
        </w:tc>
      </w:tr>
      <w:tr w:rsidR="00DF3C74" w:rsidRPr="009402EA" w:rsidTr="00DF3C74">
        <w:tc>
          <w:tcPr>
            <w:tcW w:w="536" w:type="dxa"/>
            <w:vMerge/>
            <w:vAlign w:val="center"/>
          </w:tcPr>
          <w:p w:rsidR="00DF3C74" w:rsidRPr="009402EA" w:rsidRDefault="00DF3C74" w:rsidP="00B55273">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４．表紙を除き、執筆者の名前や所属等は記載されていないですか</w:t>
            </w:r>
          </w:p>
        </w:tc>
      </w:tr>
      <w:tr w:rsidR="00DF3C74" w:rsidRPr="009402EA" w:rsidTr="00DF3C74">
        <w:tc>
          <w:tcPr>
            <w:tcW w:w="536" w:type="dxa"/>
            <w:vMerge w:val="restart"/>
            <w:vAlign w:val="center"/>
          </w:tcPr>
          <w:p w:rsidR="00DF3C74" w:rsidRPr="009402EA" w:rsidRDefault="00DF3C74" w:rsidP="00B55273">
            <w:pPr>
              <w:jc w:val="center"/>
            </w:pPr>
            <w:r w:rsidRPr="009402EA">
              <w:rPr>
                <w:rFonts w:hint="eastAsia"/>
              </w:rPr>
              <w:t>分</w:t>
            </w:r>
          </w:p>
          <w:p w:rsidR="00DF3C74" w:rsidRPr="009402EA" w:rsidRDefault="00DF3C74" w:rsidP="00B55273">
            <w:pPr>
              <w:jc w:val="center"/>
            </w:pPr>
            <w:r w:rsidRPr="009402EA">
              <w:rPr>
                <w:rFonts w:hint="eastAsia"/>
              </w:rPr>
              <w:t>量</w:t>
            </w: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１．英語分Abstractは300文字以内ですか</w:t>
            </w:r>
          </w:p>
        </w:tc>
        <w:bookmarkStart w:id="1" w:name="_GoBack"/>
        <w:bookmarkEnd w:id="1"/>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２．英文</w:t>
            </w:r>
            <w:r w:rsidRPr="009402EA">
              <w:rPr>
                <w:sz w:val="20"/>
                <w:szCs w:val="20"/>
              </w:rPr>
              <w:t>Abstract、本文、図表、注、参考文献、謝辞を含めた原稿の分量は１ページ＝40字</w:t>
            </w:r>
            <w:r w:rsidRPr="009402EA">
              <w:rPr>
                <w:sz w:val="20"/>
                <w:szCs w:val="20"/>
              </w:rPr>
              <w:t>×</w:t>
            </w:r>
            <w:r w:rsidRPr="009402EA">
              <w:rPr>
                <w:sz w:val="20"/>
                <w:szCs w:val="20"/>
              </w:rPr>
              <w:t>32行で、当学会誌刷り上がり10ページ以上14ページ以内</w:t>
            </w:r>
            <w:r w:rsidRPr="009402EA">
              <w:rPr>
                <w:rFonts w:hint="eastAsia"/>
                <w:sz w:val="20"/>
                <w:szCs w:val="20"/>
              </w:rPr>
              <w:t>となっていますか</w:t>
            </w:r>
          </w:p>
        </w:tc>
      </w:tr>
      <w:tr w:rsidR="00DF3C74" w:rsidRPr="009402EA" w:rsidTr="00DF3C74">
        <w:tc>
          <w:tcPr>
            <w:tcW w:w="536" w:type="dxa"/>
            <w:vMerge w:val="restart"/>
            <w:vAlign w:val="center"/>
          </w:tcPr>
          <w:p w:rsidR="00DF3C74" w:rsidRPr="009402EA" w:rsidRDefault="00DF3C74" w:rsidP="00DF3C74">
            <w:pPr>
              <w:jc w:val="center"/>
            </w:pPr>
            <w:r w:rsidRPr="009402EA">
              <w:rPr>
                <w:rFonts w:hint="eastAsia"/>
              </w:rPr>
              <w:t>文</w:t>
            </w:r>
          </w:p>
          <w:p w:rsidR="00DF3C74" w:rsidRPr="009402EA" w:rsidRDefault="00DF3C74" w:rsidP="00DF3C74">
            <w:pPr>
              <w:jc w:val="center"/>
            </w:pPr>
            <w:r w:rsidRPr="009402EA">
              <w:rPr>
                <w:rFonts w:hint="eastAsia"/>
              </w:rPr>
              <w:t>字</w:t>
            </w:r>
          </w:p>
          <w:p w:rsidR="00DF3C74" w:rsidRPr="009402EA" w:rsidRDefault="00DF3C74" w:rsidP="00DF3C74">
            <w:pPr>
              <w:jc w:val="center"/>
            </w:pPr>
            <w:r w:rsidRPr="009402EA">
              <w:rPr>
                <w:rFonts w:hint="eastAsia"/>
              </w:rPr>
              <w:t>・</w:t>
            </w:r>
          </w:p>
          <w:p w:rsidR="00DF3C74" w:rsidRPr="009402EA" w:rsidRDefault="00DF3C74" w:rsidP="00DF3C74">
            <w:pPr>
              <w:jc w:val="center"/>
            </w:pPr>
            <w:r w:rsidRPr="009402EA">
              <w:rPr>
                <w:rFonts w:hint="eastAsia"/>
              </w:rPr>
              <w:t>フ</w:t>
            </w:r>
          </w:p>
          <w:p w:rsidR="00DF3C74" w:rsidRPr="009402EA" w:rsidRDefault="00DF3C74" w:rsidP="00DF3C74">
            <w:pPr>
              <w:jc w:val="center"/>
            </w:pPr>
            <w:r w:rsidRPr="009402EA">
              <w:rPr>
                <w:rFonts w:hint="eastAsia"/>
              </w:rPr>
              <w:t>ォン</w:t>
            </w:r>
          </w:p>
          <w:p w:rsidR="00DF3C74" w:rsidRPr="009402EA" w:rsidRDefault="00DF3C74" w:rsidP="00DF3C74">
            <w:pPr>
              <w:jc w:val="center"/>
            </w:pPr>
            <w:r w:rsidRPr="009402EA">
              <w:rPr>
                <w:rFonts w:hint="eastAsia"/>
              </w:rPr>
              <w:t>ト</w:t>
            </w:r>
          </w:p>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１．英文</w:t>
            </w:r>
            <w:r w:rsidRPr="009402EA">
              <w:rPr>
                <w:sz w:val="20"/>
                <w:szCs w:val="20"/>
              </w:rPr>
              <w:t>Abstractは、文字フォントをTimes New Romanとし、フォントサイズは11ポイント</w:t>
            </w:r>
            <w:r w:rsidRPr="009402EA">
              <w:rPr>
                <w:rFonts w:hint="eastAsia"/>
                <w:sz w:val="20"/>
                <w:szCs w:val="20"/>
              </w:rPr>
              <w:t>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２．表題は</w:t>
            </w:r>
            <w:r w:rsidRPr="009402EA">
              <w:rPr>
                <w:sz w:val="20"/>
                <w:szCs w:val="20"/>
              </w:rPr>
              <w:t>MS明朝、フォントサイズ16ポイント</w:t>
            </w:r>
            <w:r w:rsidRPr="009402EA">
              <w:rPr>
                <w:rFonts w:hint="eastAsia"/>
                <w:sz w:val="20"/>
                <w:szCs w:val="20"/>
              </w:rPr>
              <w:t>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３．本文の章（たとえば「１．はじめに」）は</w:t>
            </w:r>
            <w:r w:rsidRPr="009402EA">
              <w:rPr>
                <w:sz w:val="20"/>
                <w:szCs w:val="20"/>
              </w:rPr>
              <w:t>MS明朝の</w:t>
            </w:r>
            <w:r w:rsidRPr="009402EA">
              <w:rPr>
                <w:rFonts w:hint="eastAsia"/>
                <w:sz w:val="20"/>
                <w:szCs w:val="20"/>
              </w:rPr>
              <w:t>フォントサイズ</w:t>
            </w:r>
            <w:r w:rsidRPr="009402EA">
              <w:rPr>
                <w:sz w:val="20"/>
                <w:szCs w:val="20"/>
              </w:rPr>
              <w:t>14</w:t>
            </w:r>
            <w:r w:rsidRPr="009402EA">
              <w:rPr>
                <w:rFonts w:hint="eastAsia"/>
                <w:sz w:val="20"/>
                <w:szCs w:val="20"/>
              </w:rPr>
              <w:t>ポイントですか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４．節、項は</w:t>
            </w:r>
            <w:r w:rsidRPr="009402EA">
              <w:rPr>
                <w:sz w:val="20"/>
                <w:szCs w:val="20"/>
              </w:rPr>
              <w:t>MSゴシックのフォント</w:t>
            </w:r>
            <w:r w:rsidRPr="009402EA">
              <w:rPr>
                <w:rFonts w:hint="eastAsia"/>
                <w:sz w:val="20"/>
                <w:szCs w:val="20"/>
              </w:rPr>
              <w:t>サイズ11ポイントですか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５．本文は</w:t>
            </w:r>
            <w:r w:rsidRPr="009402EA">
              <w:rPr>
                <w:sz w:val="20"/>
                <w:szCs w:val="20"/>
              </w:rPr>
              <w:t>MS明朝のフォントサイズ11ポイント</w:t>
            </w:r>
            <w:r w:rsidRPr="009402EA">
              <w:rPr>
                <w:rFonts w:hint="eastAsia"/>
                <w:sz w:val="20"/>
                <w:szCs w:val="20"/>
              </w:rPr>
              <w:t>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６．注記、謝辞があれば、それはＭＳ明朝の</w:t>
            </w:r>
            <w:r w:rsidRPr="009402EA">
              <w:rPr>
                <w:sz w:val="20"/>
                <w:szCs w:val="20"/>
              </w:rPr>
              <w:t>9ポイント</w:t>
            </w:r>
            <w:r w:rsidRPr="009402EA">
              <w:rPr>
                <w:rFonts w:hint="eastAsia"/>
                <w:sz w:val="20"/>
                <w:szCs w:val="20"/>
              </w:rPr>
              <w:t>で書かれていますか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7.</w:t>
            </w:r>
            <w:r w:rsidRPr="009402EA">
              <w:rPr>
                <w:rFonts w:hint="eastAsia"/>
              </w:rPr>
              <w:t xml:space="preserve"> 注記の</w:t>
            </w:r>
            <w:r w:rsidRPr="009402EA">
              <w:rPr>
                <w:rFonts w:hint="eastAsia"/>
                <w:sz w:val="20"/>
                <w:szCs w:val="20"/>
              </w:rPr>
              <w:t>英字は</w:t>
            </w:r>
            <w:r w:rsidRPr="009402EA">
              <w:rPr>
                <w:sz w:val="20"/>
                <w:szCs w:val="20"/>
              </w:rPr>
              <w:t>Times New Roman 9ポイント</w:t>
            </w:r>
            <w:r w:rsidRPr="009402EA">
              <w:rPr>
                <w:rFonts w:hint="eastAsia"/>
                <w:sz w:val="20"/>
                <w:szCs w:val="20"/>
              </w:rPr>
              <w:t>で書かれていますか（</w:t>
            </w:r>
            <w:r w:rsidRPr="009402EA">
              <w:rPr>
                <w:sz w:val="20"/>
                <w:szCs w:val="20"/>
              </w:rPr>
              <w:t>スタイルについては、執筆要項の第10項と第11項を参照</w:t>
            </w:r>
            <w:r w:rsidRPr="009402EA">
              <w:rPr>
                <w:rFonts w:hint="eastAsia"/>
                <w:sz w:val="20"/>
                <w:szCs w:val="20"/>
              </w:rPr>
              <w:t>してください）</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８．参考文献に記述は、和文字は</w:t>
            </w:r>
            <w:r w:rsidRPr="009402EA">
              <w:rPr>
                <w:sz w:val="20"/>
                <w:szCs w:val="20"/>
              </w:rPr>
              <w:t>MS明朝のフォント、英文字はTimes New Roman、フォントサイズ</w:t>
            </w:r>
            <w:r w:rsidRPr="009402EA">
              <w:rPr>
                <w:rFonts w:hint="eastAsia"/>
                <w:sz w:val="20"/>
                <w:szCs w:val="20"/>
              </w:rPr>
              <w:t>は</w:t>
            </w:r>
            <w:r w:rsidRPr="009402EA">
              <w:rPr>
                <w:sz w:val="20"/>
                <w:szCs w:val="20"/>
              </w:rPr>
              <w:t>９ポイント</w:t>
            </w:r>
            <w:r w:rsidRPr="009402EA">
              <w:rPr>
                <w:rFonts w:hint="eastAsia"/>
                <w:sz w:val="20"/>
                <w:szCs w:val="20"/>
              </w:rPr>
              <w:t>となっていますか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９．表の中に使用する文章のフォントは9ポイント以上ですか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１０．英字および</w:t>
            </w:r>
            <w:r w:rsidRPr="009402EA">
              <w:rPr>
                <w:sz w:val="20"/>
                <w:szCs w:val="20"/>
              </w:rPr>
              <w:t>2桁以上の数字は半角</w:t>
            </w:r>
            <w:r w:rsidRPr="009402EA">
              <w:rPr>
                <w:rFonts w:hint="eastAsia"/>
                <w:sz w:val="20"/>
                <w:szCs w:val="20"/>
              </w:rPr>
              <w:t>で表記していますか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１１．日本語原稿については、読点は「、」、句点は「。」を全角で表記していますか</w:t>
            </w:r>
          </w:p>
        </w:tc>
      </w:tr>
      <w:tr w:rsidR="00DF3C74" w:rsidRPr="009402EA" w:rsidTr="00DF3C74">
        <w:tc>
          <w:tcPr>
            <w:tcW w:w="536" w:type="dxa"/>
            <w:vMerge w:val="restart"/>
            <w:vAlign w:val="center"/>
          </w:tcPr>
          <w:p w:rsidR="00DF3C74" w:rsidRPr="009402EA" w:rsidRDefault="00DF3C74" w:rsidP="00DF3C74">
            <w:pPr>
              <w:jc w:val="center"/>
            </w:pPr>
            <w:r w:rsidRPr="009402EA">
              <w:rPr>
                <w:rFonts w:hint="eastAsia"/>
              </w:rPr>
              <w:t>段</w:t>
            </w:r>
          </w:p>
          <w:p w:rsidR="00DF3C74" w:rsidRPr="009402EA" w:rsidRDefault="00DF3C74" w:rsidP="00DF3C74">
            <w:pPr>
              <w:jc w:val="center"/>
            </w:pPr>
            <w:r w:rsidRPr="009402EA">
              <w:rPr>
                <w:rFonts w:hint="eastAsia"/>
              </w:rPr>
              <w:t>落等</w:t>
            </w: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w:t>
            </w:r>
            <w:r w:rsidRPr="009402EA">
              <w:rPr>
                <w:sz w:val="20"/>
                <w:szCs w:val="20"/>
              </w:rPr>
              <w:t>Abstractは、段落の初めを半角2文字分インデントし3文字目から開始</w:t>
            </w:r>
            <w:r w:rsidRPr="009402EA">
              <w:rPr>
                <w:rFonts w:hint="eastAsia"/>
                <w:sz w:val="20"/>
                <w:szCs w:val="20"/>
              </w:rPr>
              <w:t>していますか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２．本文の章（たとえば「１．はじめに」）の次の行はフォントサイズ</w:t>
            </w:r>
            <w:r w:rsidRPr="009402EA">
              <w:rPr>
                <w:sz w:val="20"/>
                <w:szCs w:val="20"/>
              </w:rPr>
              <w:t>14の空行と</w:t>
            </w:r>
            <w:r w:rsidRPr="009402EA">
              <w:rPr>
                <w:rFonts w:hint="eastAsia"/>
                <w:sz w:val="20"/>
                <w:szCs w:val="20"/>
              </w:rPr>
              <w:t>なっていますか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３．節、項は上部をフォントサイズ</w:t>
            </w:r>
            <w:r w:rsidRPr="009402EA">
              <w:rPr>
                <w:sz w:val="20"/>
                <w:szCs w:val="20"/>
              </w:rPr>
              <w:t>11ポイントの空行とし</w:t>
            </w:r>
            <w:r w:rsidRPr="009402EA">
              <w:rPr>
                <w:rFonts w:hint="eastAsia"/>
                <w:sz w:val="20"/>
                <w:szCs w:val="20"/>
              </w:rPr>
              <w:t>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４．節番号、項番号の前と後は</w:t>
            </w:r>
            <w:r w:rsidRPr="009402EA">
              <w:rPr>
                <w:sz w:val="20"/>
                <w:szCs w:val="20"/>
              </w:rPr>
              <w:t>全角ブランク1文字</w:t>
            </w:r>
            <w:r w:rsidRPr="009402EA">
              <w:rPr>
                <w:rFonts w:hint="eastAsia"/>
                <w:sz w:val="20"/>
                <w:szCs w:val="20"/>
              </w:rPr>
              <w:t>を空けていますか（例えば「　2-1　知識」）</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５．</w:t>
            </w:r>
            <w:r w:rsidRPr="009402EA">
              <w:rPr>
                <w:sz w:val="20"/>
                <w:szCs w:val="20"/>
              </w:rPr>
              <w:t>節、項ともに下段行は空行を設けず後続させ</w:t>
            </w:r>
            <w:r w:rsidRPr="009402EA">
              <w:rPr>
                <w:rFonts w:hint="eastAsia"/>
                <w:sz w:val="20"/>
                <w:szCs w:val="20"/>
              </w:rPr>
              <w:t>ていますか</w:t>
            </w:r>
          </w:p>
        </w:tc>
      </w:tr>
      <w:tr w:rsidR="00DF3C74" w:rsidRPr="009402EA" w:rsidTr="00DF3C74">
        <w:tc>
          <w:tcPr>
            <w:tcW w:w="536" w:type="dxa"/>
            <w:vMerge/>
            <w:vAlign w:val="center"/>
          </w:tcPr>
          <w:p w:rsidR="00DF3C74" w:rsidRPr="009402EA" w:rsidRDefault="00DF3C74" w:rsidP="00DF3C74">
            <w:pPr>
              <w:jc w:val="center"/>
            </w:pPr>
          </w:p>
        </w:tc>
        <w:tc>
          <w:tcPr>
            <w:tcW w:w="1039" w:type="dxa"/>
            <w:gridSpan w:val="2"/>
            <w:shd w:val="clear" w:color="auto" w:fill="auto"/>
            <w:vAlign w:val="center"/>
          </w:tcPr>
          <w:p w:rsidR="00DF3C74" w:rsidRPr="009402EA" w:rsidRDefault="00DF3C74" w:rsidP="00DF3C74">
            <w:pPr>
              <w:jc w:val="center"/>
              <w:rPr>
                <w:sz w:val="20"/>
                <w:szCs w:val="20"/>
              </w:rPr>
            </w:pPr>
          </w:p>
        </w:tc>
        <w:tc>
          <w:tcPr>
            <w:tcW w:w="8910" w:type="dxa"/>
            <w:shd w:val="clear" w:color="auto" w:fill="auto"/>
            <w:vAlign w:val="center"/>
          </w:tcPr>
          <w:p w:rsidR="00DF3C74" w:rsidRPr="009402EA" w:rsidRDefault="00DF3C74" w:rsidP="00DF3C74">
            <w:pPr>
              <w:jc w:val="left"/>
              <w:rPr>
                <w:sz w:val="20"/>
                <w:szCs w:val="20"/>
              </w:rPr>
            </w:pPr>
            <w:r w:rsidRPr="009402EA">
              <w:rPr>
                <w:rFonts w:hint="eastAsia"/>
                <w:sz w:val="20"/>
                <w:szCs w:val="20"/>
              </w:rPr>
              <w:t>６．謝辞があれば、それは正しく記載されていますか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6-1.本論最終行の後に</w:t>
            </w:r>
            <w:r w:rsidRPr="009402EA">
              <w:rPr>
                <w:sz w:val="20"/>
                <w:szCs w:val="20"/>
              </w:rPr>
              <w:t>2行空けてから記載</w:t>
            </w:r>
            <w:r w:rsidRPr="009402EA">
              <w:rPr>
                <w:rFonts w:hint="eastAsia"/>
                <w:sz w:val="20"/>
                <w:szCs w:val="20"/>
              </w:rPr>
              <w:t>していますか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6-2.</w:t>
            </w:r>
            <w:r w:rsidRPr="009402EA">
              <w:rPr>
                <w:sz w:val="20"/>
                <w:szCs w:val="20"/>
              </w:rPr>
              <w:t xml:space="preserve"> 1ブランク後</w:t>
            </w:r>
            <w:r w:rsidRPr="009402EA">
              <w:rPr>
                <w:rFonts w:hint="eastAsia"/>
                <w:sz w:val="20"/>
                <w:szCs w:val="20"/>
              </w:rPr>
              <w:t>に「</w:t>
            </w:r>
            <w:r w:rsidRPr="009402EA">
              <w:rPr>
                <w:sz w:val="20"/>
                <w:szCs w:val="20"/>
              </w:rPr>
              <w:t>謝辞</w:t>
            </w:r>
            <w:r w:rsidRPr="009402EA">
              <w:rPr>
                <w:rFonts w:hint="eastAsia"/>
                <w:sz w:val="20"/>
                <w:szCs w:val="20"/>
              </w:rPr>
              <w:t>」</w:t>
            </w:r>
            <w:r w:rsidRPr="009402EA">
              <w:rPr>
                <w:sz w:val="20"/>
                <w:szCs w:val="20"/>
              </w:rPr>
              <w:t>とＭＳゴシックで表し</w:t>
            </w:r>
            <w:r w:rsidRPr="009402EA">
              <w:rPr>
                <w:rFonts w:hint="eastAsia"/>
                <w:sz w:val="20"/>
                <w:szCs w:val="20"/>
              </w:rPr>
              <w:t>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6-3.「謝辞」の次行より新段落初めのみインデント全角</w:t>
            </w:r>
            <w:r w:rsidRPr="009402EA">
              <w:rPr>
                <w:sz w:val="20"/>
                <w:szCs w:val="20"/>
              </w:rPr>
              <w:t>1ブランクを空け</w:t>
            </w:r>
            <w:r w:rsidRPr="009402EA">
              <w:rPr>
                <w:rFonts w:hint="eastAsia"/>
                <w:sz w:val="20"/>
                <w:szCs w:val="20"/>
              </w:rPr>
              <w:t>て記述していますか</w:t>
            </w:r>
          </w:p>
        </w:tc>
      </w:tr>
      <w:tr w:rsidR="00DF3C74" w:rsidRPr="009402EA" w:rsidTr="00DF3C74">
        <w:tc>
          <w:tcPr>
            <w:tcW w:w="536" w:type="dxa"/>
            <w:vMerge/>
            <w:vAlign w:val="center"/>
          </w:tcPr>
          <w:p w:rsidR="00DF3C74" w:rsidRPr="009402EA" w:rsidRDefault="00DF3C74" w:rsidP="00DF3C74">
            <w:pPr>
              <w:jc w:val="center"/>
            </w:pPr>
          </w:p>
        </w:tc>
        <w:tc>
          <w:tcPr>
            <w:tcW w:w="1039" w:type="dxa"/>
            <w:gridSpan w:val="2"/>
            <w:shd w:val="clear" w:color="auto" w:fill="auto"/>
            <w:vAlign w:val="center"/>
          </w:tcPr>
          <w:p w:rsidR="00DF3C74" w:rsidRPr="009402EA" w:rsidRDefault="00DF3C74" w:rsidP="00DF3C74">
            <w:pPr>
              <w:jc w:val="center"/>
              <w:rPr>
                <w:sz w:val="20"/>
                <w:szCs w:val="20"/>
              </w:rPr>
            </w:pPr>
          </w:p>
        </w:tc>
        <w:tc>
          <w:tcPr>
            <w:tcW w:w="8910" w:type="dxa"/>
            <w:shd w:val="clear" w:color="auto" w:fill="auto"/>
            <w:vAlign w:val="center"/>
          </w:tcPr>
          <w:p w:rsidR="00DF3C74" w:rsidRPr="009402EA" w:rsidRDefault="00DF3C74" w:rsidP="00DF3C74">
            <w:pPr>
              <w:jc w:val="left"/>
              <w:rPr>
                <w:sz w:val="20"/>
                <w:szCs w:val="20"/>
              </w:rPr>
            </w:pPr>
            <w:r w:rsidRPr="009402EA">
              <w:rPr>
                <w:rFonts w:hint="eastAsia"/>
                <w:sz w:val="20"/>
                <w:szCs w:val="20"/>
              </w:rPr>
              <w:t>７．注記があれば、それはただしく記載されていますか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7-1.謝辞または謝辞が無ければ、注記は本論最終行の次に２行空けてから記載されていますか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7-2.</w:t>
            </w:r>
            <w:r w:rsidRPr="009402EA">
              <w:rPr>
                <w:sz w:val="20"/>
                <w:szCs w:val="20"/>
              </w:rPr>
              <w:t>1ブランク後、【注】とMSゴシックで表し</w:t>
            </w:r>
            <w:r w:rsidRPr="009402EA">
              <w:rPr>
                <w:rFonts w:hint="eastAsia"/>
                <w:sz w:val="20"/>
                <w:szCs w:val="20"/>
              </w:rPr>
              <w:t>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7.3.【注】の次行より</w:t>
            </w:r>
            <w:r w:rsidRPr="009402EA">
              <w:rPr>
                <w:sz w:val="20"/>
                <w:szCs w:val="20"/>
              </w:rPr>
              <w:t>半角にて1)に続いて全角ブランクを空けて記述</w:t>
            </w:r>
            <w:r w:rsidRPr="009402EA">
              <w:rPr>
                <w:rFonts w:hint="eastAsia"/>
                <w:sz w:val="20"/>
                <w:szCs w:val="20"/>
              </w:rPr>
              <w:t>していますか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８．参考文献は、注記の後に</w:t>
            </w:r>
            <w:r w:rsidRPr="009402EA">
              <w:rPr>
                <w:sz w:val="20"/>
                <w:szCs w:val="20"/>
              </w:rPr>
              <w:t>2行空けてから記載</w:t>
            </w:r>
            <w:r w:rsidRPr="009402EA">
              <w:rPr>
                <w:rFonts w:hint="eastAsia"/>
                <w:sz w:val="20"/>
                <w:szCs w:val="20"/>
              </w:rPr>
              <w:t>していますか</w:t>
            </w:r>
          </w:p>
        </w:tc>
      </w:tr>
      <w:tr w:rsidR="00DF3C74" w:rsidRPr="009402EA" w:rsidTr="00DF3C74">
        <w:tc>
          <w:tcPr>
            <w:tcW w:w="536" w:type="dxa"/>
            <w:vMerge w:val="restart"/>
            <w:vAlign w:val="center"/>
          </w:tcPr>
          <w:p w:rsidR="00DF3C74" w:rsidRPr="009402EA" w:rsidRDefault="00DF3C74" w:rsidP="00DF3C74">
            <w:pPr>
              <w:jc w:val="center"/>
            </w:pPr>
            <w:r w:rsidRPr="009402EA">
              <w:rPr>
                <w:rFonts w:hint="eastAsia"/>
              </w:rPr>
              <w:t>図</w:t>
            </w:r>
          </w:p>
          <w:p w:rsidR="00DF3C74" w:rsidRPr="009402EA" w:rsidRDefault="00DF3C74" w:rsidP="00DF3C74">
            <w:pPr>
              <w:jc w:val="center"/>
            </w:pPr>
            <w:r w:rsidRPr="009402EA">
              <w:rPr>
                <w:rFonts w:hint="eastAsia"/>
              </w:rPr>
              <w:t>表</w:t>
            </w: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１．図表は「図」</w:t>
            </w:r>
            <w:r w:rsidRPr="009402EA">
              <w:rPr>
                <w:sz w:val="20"/>
                <w:szCs w:val="20"/>
              </w:rPr>
              <w:t>(英語では</w:t>
            </w:r>
            <w:r w:rsidRPr="009402EA">
              <w:rPr>
                <w:sz w:val="20"/>
                <w:szCs w:val="20"/>
              </w:rPr>
              <w:t>“</w:t>
            </w:r>
            <w:r w:rsidRPr="009402EA">
              <w:rPr>
                <w:sz w:val="20"/>
                <w:szCs w:val="20"/>
              </w:rPr>
              <w:t>Figure")と「表」(同</w:t>
            </w:r>
            <w:r w:rsidRPr="009402EA">
              <w:rPr>
                <w:sz w:val="20"/>
                <w:szCs w:val="20"/>
              </w:rPr>
              <w:t>“</w:t>
            </w:r>
            <w:r w:rsidRPr="009402EA">
              <w:rPr>
                <w:sz w:val="20"/>
                <w:szCs w:val="20"/>
              </w:rPr>
              <w:t>Table")とに分け</w:t>
            </w:r>
            <w:r w:rsidRPr="009402EA">
              <w:rPr>
                <w:rFonts w:hint="eastAsia"/>
                <w:sz w:val="20"/>
                <w:szCs w:val="20"/>
              </w:rPr>
              <w:t>それぞれ通し番号と標題を付けていますか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２．図表の表題は太字で書かれていますか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３．図表等には、出所をフォントサイズ</w:t>
            </w:r>
            <w:r w:rsidRPr="009402EA">
              <w:rPr>
                <w:sz w:val="20"/>
                <w:szCs w:val="20"/>
              </w:rPr>
              <w:t>9にて図表直下に</w:t>
            </w:r>
            <w:r w:rsidRPr="009402EA">
              <w:rPr>
                <w:rFonts w:hint="eastAsia"/>
                <w:sz w:val="20"/>
                <w:szCs w:val="20"/>
              </w:rPr>
              <w:t>明記していますか</w:t>
            </w:r>
          </w:p>
        </w:tc>
      </w:tr>
      <w:tr w:rsidR="00DF3C74" w:rsidRPr="009402EA" w:rsidTr="00DF3C74">
        <w:tc>
          <w:tcPr>
            <w:tcW w:w="536" w:type="dxa"/>
            <w:vMerge w:val="restart"/>
            <w:vAlign w:val="center"/>
          </w:tcPr>
          <w:p w:rsidR="00DF3C74" w:rsidRPr="009402EA" w:rsidRDefault="00DF3C74" w:rsidP="00DF3C74">
            <w:pPr>
              <w:jc w:val="center"/>
            </w:pPr>
            <w:r w:rsidRPr="009402EA">
              <w:rPr>
                <w:rFonts w:hint="eastAsia"/>
              </w:rPr>
              <w:t>引</w:t>
            </w:r>
          </w:p>
          <w:p w:rsidR="00DF3C74" w:rsidRPr="009402EA" w:rsidRDefault="00DF3C74" w:rsidP="00DF3C74">
            <w:pPr>
              <w:jc w:val="center"/>
            </w:pPr>
            <w:r w:rsidRPr="009402EA">
              <w:rPr>
                <w:rFonts w:hint="eastAsia"/>
              </w:rPr>
              <w:t>用</w:t>
            </w:r>
          </w:p>
          <w:p w:rsidR="00DF3C74" w:rsidRPr="009402EA" w:rsidRDefault="00DF3C74" w:rsidP="00DF3C74">
            <w:pPr>
              <w:jc w:val="center"/>
            </w:pPr>
            <w:r w:rsidRPr="009402EA">
              <w:rPr>
                <w:rFonts w:hint="eastAsia"/>
              </w:rPr>
              <w:t>・</w:t>
            </w:r>
          </w:p>
          <w:p w:rsidR="00DF3C74" w:rsidRPr="009402EA" w:rsidRDefault="00DF3C74" w:rsidP="00DF3C74">
            <w:pPr>
              <w:jc w:val="center"/>
            </w:pPr>
            <w:r w:rsidRPr="009402EA">
              <w:rPr>
                <w:rFonts w:hint="eastAsia"/>
              </w:rPr>
              <w:t>参</w:t>
            </w:r>
          </w:p>
          <w:p w:rsidR="00DF3C74" w:rsidRPr="009402EA" w:rsidRDefault="00DF3C74" w:rsidP="00DF3C74">
            <w:pPr>
              <w:jc w:val="center"/>
            </w:pPr>
            <w:r w:rsidRPr="009402EA">
              <w:rPr>
                <w:rFonts w:hint="eastAsia"/>
              </w:rPr>
              <w:t>考</w:t>
            </w: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１．本文に関する注は本文の後に配置する後注の形式となっていますか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２．本文中の引用明記については執筆要項のスタイルに沿って書かれていますか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３．参考文献は正確に記載し、執筆要項で例示したスタイルに沿って書かれていますか</w:t>
            </w:r>
          </w:p>
        </w:tc>
      </w:tr>
      <w:tr w:rsidR="00DF3C74" w:rsidRPr="009402EA" w:rsidTr="00DF3C74">
        <w:tc>
          <w:tcPr>
            <w:tcW w:w="536" w:type="dxa"/>
            <w:vMerge/>
            <w:vAlign w:val="center"/>
          </w:tcPr>
          <w:p w:rsidR="00DF3C74" w:rsidRPr="009402EA" w:rsidRDefault="00DF3C74" w:rsidP="00DF3C74">
            <w:pPr>
              <w:jc w:val="center"/>
            </w:pPr>
          </w:p>
        </w:tc>
        <w:tc>
          <w:tcPr>
            <w:tcW w:w="519" w:type="dxa"/>
            <w:tcBorders>
              <w:right w:val="single" w:sz="4" w:space="0" w:color="auto"/>
            </w:tcBorders>
            <w:vAlign w:val="center"/>
          </w:tcPr>
          <w:p w:rsidR="00DF3C74" w:rsidRPr="009402EA" w:rsidRDefault="00DF3C74" w:rsidP="00DF3C74">
            <w:pPr>
              <w:jc w:val="center"/>
            </w:pPr>
          </w:p>
        </w:tc>
        <w:tc>
          <w:tcPr>
            <w:tcW w:w="520" w:type="dxa"/>
            <w:tcBorders>
              <w:left w:val="single" w:sz="4" w:space="0" w:color="auto"/>
            </w:tcBorders>
            <w:vAlign w:val="center"/>
          </w:tcPr>
          <w:p w:rsidR="00DF3C74" w:rsidRPr="009402EA" w:rsidRDefault="00DF3C74" w:rsidP="00DF3C74">
            <w:pPr>
              <w:jc w:val="center"/>
              <w:rPr>
                <w:sz w:val="20"/>
                <w:szCs w:val="20"/>
              </w:rPr>
            </w:pPr>
          </w:p>
        </w:tc>
        <w:tc>
          <w:tcPr>
            <w:tcW w:w="8910" w:type="dxa"/>
            <w:tcBorders>
              <w:left w:val="single" w:sz="4" w:space="0" w:color="auto"/>
            </w:tcBorders>
          </w:tcPr>
          <w:p w:rsidR="00DF3C74" w:rsidRPr="009402EA" w:rsidRDefault="00DF3C74" w:rsidP="00DF3C74">
            <w:pPr>
              <w:jc w:val="left"/>
              <w:rPr>
                <w:sz w:val="20"/>
                <w:szCs w:val="20"/>
              </w:rPr>
            </w:pPr>
            <w:r w:rsidRPr="009402EA">
              <w:rPr>
                <w:rFonts w:hint="eastAsia"/>
                <w:sz w:val="20"/>
                <w:szCs w:val="20"/>
              </w:rPr>
              <w:t>４．参考文献は日本語文献と外国語文献を分けずに</w:t>
            </w:r>
            <w:r w:rsidRPr="009402EA">
              <w:rPr>
                <w:sz w:val="20"/>
                <w:szCs w:val="20"/>
              </w:rPr>
              <w:t>ABC順</w:t>
            </w:r>
            <w:r w:rsidRPr="009402EA">
              <w:rPr>
                <w:rFonts w:hint="eastAsia"/>
                <w:sz w:val="20"/>
                <w:szCs w:val="20"/>
              </w:rPr>
              <w:t>にならべていますか（なお、</w:t>
            </w:r>
            <w:r w:rsidRPr="009402EA">
              <w:rPr>
                <w:sz w:val="20"/>
                <w:szCs w:val="20"/>
              </w:rPr>
              <w:t>英語以外の外国語文献も英語文献に準じて記載する</w:t>
            </w:r>
            <w:r w:rsidRPr="009402EA">
              <w:rPr>
                <w:rFonts w:hint="eastAsia"/>
                <w:sz w:val="20"/>
                <w:szCs w:val="20"/>
              </w:rPr>
              <w:t>こと）</w:t>
            </w:r>
          </w:p>
        </w:tc>
      </w:tr>
    </w:tbl>
    <w:p w:rsidR="00962FB3" w:rsidRPr="009402EA" w:rsidRDefault="00962FB3" w:rsidP="009402EA"/>
    <w:sectPr w:rsidR="00962FB3" w:rsidRPr="009402EA" w:rsidSect="00DF3C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8F" w:rsidRDefault="00336E8F" w:rsidP="00EA4580">
      <w:r>
        <w:separator/>
      </w:r>
    </w:p>
  </w:endnote>
  <w:endnote w:type="continuationSeparator" w:id="0">
    <w:p w:rsidR="00336E8F" w:rsidRDefault="00336E8F" w:rsidP="00EA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8F" w:rsidRDefault="00336E8F" w:rsidP="00EA4580">
      <w:r>
        <w:separator/>
      </w:r>
    </w:p>
  </w:footnote>
  <w:footnote w:type="continuationSeparator" w:id="0">
    <w:p w:rsidR="00336E8F" w:rsidRDefault="00336E8F" w:rsidP="00EA4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2"/>
    <w:rsid w:val="000D2EC9"/>
    <w:rsid w:val="000F2D32"/>
    <w:rsid w:val="00101C9B"/>
    <w:rsid w:val="001163C2"/>
    <w:rsid w:val="001578B9"/>
    <w:rsid w:val="00261692"/>
    <w:rsid w:val="002F2E88"/>
    <w:rsid w:val="00336E8F"/>
    <w:rsid w:val="0034133F"/>
    <w:rsid w:val="00493DC9"/>
    <w:rsid w:val="00496D34"/>
    <w:rsid w:val="0056293E"/>
    <w:rsid w:val="005811CE"/>
    <w:rsid w:val="0061414D"/>
    <w:rsid w:val="00617913"/>
    <w:rsid w:val="00777C35"/>
    <w:rsid w:val="008D4C1B"/>
    <w:rsid w:val="009402EA"/>
    <w:rsid w:val="00962FB3"/>
    <w:rsid w:val="00964F4A"/>
    <w:rsid w:val="009A4054"/>
    <w:rsid w:val="00AB131C"/>
    <w:rsid w:val="00B55273"/>
    <w:rsid w:val="00B8643F"/>
    <w:rsid w:val="00B939C8"/>
    <w:rsid w:val="00BD531F"/>
    <w:rsid w:val="00C60C0F"/>
    <w:rsid w:val="00D065E9"/>
    <w:rsid w:val="00D1754F"/>
    <w:rsid w:val="00DF3C74"/>
    <w:rsid w:val="00EA4580"/>
    <w:rsid w:val="00EB4057"/>
    <w:rsid w:val="00FA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4F8E97-0C18-4A7D-9271-C41455B1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580"/>
    <w:pPr>
      <w:tabs>
        <w:tab w:val="center" w:pos="4252"/>
        <w:tab w:val="right" w:pos="8504"/>
      </w:tabs>
      <w:snapToGrid w:val="0"/>
    </w:pPr>
  </w:style>
  <w:style w:type="character" w:customStyle="1" w:styleId="a4">
    <w:name w:val="ヘッダー (文字)"/>
    <w:basedOn w:val="a0"/>
    <w:link w:val="a3"/>
    <w:uiPriority w:val="99"/>
    <w:rsid w:val="00EA4580"/>
  </w:style>
  <w:style w:type="paragraph" w:styleId="a5">
    <w:name w:val="footer"/>
    <w:basedOn w:val="a"/>
    <w:link w:val="a6"/>
    <w:uiPriority w:val="99"/>
    <w:unhideWhenUsed/>
    <w:rsid w:val="00EA4580"/>
    <w:pPr>
      <w:tabs>
        <w:tab w:val="center" w:pos="4252"/>
        <w:tab w:val="right" w:pos="8504"/>
      </w:tabs>
      <w:snapToGrid w:val="0"/>
    </w:pPr>
  </w:style>
  <w:style w:type="character" w:customStyle="1" w:styleId="a6">
    <w:name w:val="フッター (文字)"/>
    <w:basedOn w:val="a0"/>
    <w:link w:val="a5"/>
    <w:uiPriority w:val="99"/>
    <w:rsid w:val="00EA4580"/>
  </w:style>
  <w:style w:type="table" w:styleId="a7">
    <w:name w:val="Table Grid"/>
    <w:basedOn w:val="a1"/>
    <w:uiPriority w:val="39"/>
    <w:rsid w:val="00EA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tsutsui</dc:creator>
  <cp:keywords/>
  <dc:description/>
  <cp:lastModifiedBy>Microsoft アカウント</cp:lastModifiedBy>
  <cp:revision>15</cp:revision>
  <dcterms:created xsi:type="dcterms:W3CDTF">2020-01-28T03:19:00Z</dcterms:created>
  <dcterms:modified xsi:type="dcterms:W3CDTF">2020-02-06T06:22:00Z</dcterms:modified>
</cp:coreProperties>
</file>